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359" w:rsidRPr="00D64359" w:rsidRDefault="00B035FE" w:rsidP="00D64359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D64359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67BA7DA6" wp14:editId="787335CC">
            <wp:simplePos x="0" y="0"/>
            <wp:positionH relativeFrom="page">
              <wp:posOffset>10337800</wp:posOffset>
            </wp:positionH>
            <wp:positionV relativeFrom="topMargin">
              <wp:posOffset>12357100</wp:posOffset>
            </wp:positionV>
            <wp:extent cx="266700" cy="469900"/>
            <wp:effectExtent l="0" t="0" r="0" b="635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359">
        <w:rPr>
          <w:b/>
          <w:color w:val="00B0F0"/>
          <w:sz w:val="36"/>
          <w:szCs w:val="36"/>
        </w:rPr>
        <w:t>巩固</w:t>
      </w:r>
      <w:r w:rsidRPr="00D64359">
        <w:rPr>
          <w:rFonts w:hint="eastAsia"/>
          <w:b/>
          <w:color w:val="00B0F0"/>
          <w:sz w:val="36"/>
          <w:szCs w:val="36"/>
        </w:rPr>
        <w:t>练</w:t>
      </w:r>
      <w:r w:rsidRPr="00D64359">
        <w:rPr>
          <w:b/>
          <w:color w:val="00B0F0"/>
          <w:sz w:val="36"/>
          <w:szCs w:val="36"/>
        </w:rPr>
        <w:t>0</w:t>
      </w:r>
      <w:r w:rsidR="00D64359" w:rsidRPr="00D64359">
        <w:rPr>
          <w:rFonts w:hint="eastAsia"/>
          <w:b/>
          <w:color w:val="00B0F0"/>
          <w:sz w:val="36"/>
          <w:szCs w:val="36"/>
        </w:rPr>
        <w:t xml:space="preserve">7 </w:t>
      </w:r>
      <w:r w:rsidR="00D64359" w:rsidRPr="00D64359">
        <w:rPr>
          <w:rFonts w:hint="eastAsia"/>
          <w:b/>
          <w:color w:val="00B0F0"/>
          <w:sz w:val="36"/>
          <w:szCs w:val="36"/>
        </w:rPr>
        <w:t>物体的浮与沉</w:t>
      </w:r>
      <w:r w:rsidR="00D64359" w:rsidRPr="00D64359">
        <w:rPr>
          <w:noProof/>
          <w:color w:val="00B0F0"/>
        </w:rPr>
        <w:drawing>
          <wp:anchor distT="0" distB="0" distL="114300" distR="114300" simplePos="0" relativeHeight="251661312" behindDoc="0" locked="0" layoutInCell="1" allowOverlap="1" wp14:anchorId="7CCE9D7C" wp14:editId="1D7CA512">
            <wp:simplePos x="0" y="0"/>
            <wp:positionH relativeFrom="page">
              <wp:posOffset>10325100</wp:posOffset>
            </wp:positionH>
            <wp:positionV relativeFrom="topMargin">
              <wp:posOffset>10236200</wp:posOffset>
            </wp:positionV>
            <wp:extent cx="266700" cy="254000"/>
            <wp:effectExtent l="0" t="0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4359" w:rsidRDefault="00D64359" w:rsidP="00D6435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00" name="图片 10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spacing w:line="360" w:lineRule="auto"/>
        <w:ind w:leftChars="218" w:left="458"/>
        <w:textAlignment w:val="center"/>
      </w:pPr>
      <w:r>
        <w:rPr>
          <w:rStyle w:val="biaoti031"/>
          <w:rFonts w:hint="default"/>
        </w:rPr>
        <w:t>一、</w:t>
      </w:r>
      <w:r>
        <w:rPr>
          <w:rStyle w:val="biaoti031"/>
          <w:rFonts w:hint="default"/>
          <w:bCs w:val="0"/>
        </w:rPr>
        <w:t>填空题</w:t>
      </w:r>
      <w:r>
        <w:br/>
        <w:t>1</w:t>
      </w:r>
      <w:r>
        <w:rPr>
          <w:rFonts w:hint="eastAsia"/>
        </w:rPr>
        <w:t>、浸没在液体里的物体：</w:t>
      </w:r>
    </w:p>
    <w:p w:rsidR="00D64359" w:rsidRDefault="00D64359" w:rsidP="00D64359">
      <w:pPr>
        <w:spacing w:line="360" w:lineRule="auto"/>
        <w:ind w:leftChars="218" w:left="458"/>
        <w:textAlignment w:val="center"/>
      </w:pPr>
      <w:r>
        <w:rPr>
          <w:rFonts w:ascii="宋体" w:hAnsi="宋体" w:cs="宋体" w:hint="eastAsia"/>
        </w:rPr>
        <w:t>①</w:t>
      </w:r>
      <w:r>
        <w:rPr>
          <w:rFonts w:hint="eastAsia"/>
        </w:rPr>
        <w:t>当</w:t>
      </w:r>
      <w:r>
        <w:t>F</w:t>
      </w:r>
      <w:r>
        <w:rPr>
          <w:rFonts w:hint="eastAsia"/>
          <w:vertAlign w:val="subscript"/>
        </w:rPr>
        <w:t>浮</w:t>
      </w:r>
      <w:r>
        <w:rPr>
          <w:u w:val="single"/>
        </w:rPr>
        <w:t xml:space="preserve">       </w:t>
      </w:r>
      <w:r>
        <w:t>G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（</w:t>
      </w:r>
      <w:r>
        <w:t>ρ</w:t>
      </w:r>
      <w:r>
        <w:rPr>
          <w:rFonts w:hint="eastAsia"/>
          <w:vertAlign w:val="subscript"/>
        </w:rPr>
        <w:t>液</w:t>
      </w:r>
      <w:r>
        <w:rPr>
          <w:u w:val="single"/>
        </w:rPr>
        <w:t xml:space="preserve">       </w:t>
      </w:r>
      <w:r>
        <w:t>ρ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）时，物体上浮；</w:t>
      </w:r>
    </w:p>
    <w:p w:rsidR="00D64359" w:rsidRDefault="00D64359" w:rsidP="00D64359">
      <w:pPr>
        <w:spacing w:line="360" w:lineRule="auto"/>
        <w:ind w:leftChars="218" w:left="458"/>
        <w:textAlignment w:val="center"/>
      </w:pPr>
      <w:r>
        <w:rPr>
          <w:rFonts w:ascii="宋体" w:hAnsi="宋体" w:cs="宋体" w:hint="eastAsia"/>
        </w:rPr>
        <w:t>②</w:t>
      </w:r>
      <w:r>
        <w:rPr>
          <w:rFonts w:hint="eastAsia"/>
        </w:rPr>
        <w:t>当</w:t>
      </w:r>
      <w:r>
        <w:t>F</w:t>
      </w:r>
      <w:r>
        <w:rPr>
          <w:rFonts w:hint="eastAsia"/>
          <w:vertAlign w:val="subscript"/>
        </w:rPr>
        <w:t>浮</w:t>
      </w:r>
      <w:r>
        <w:rPr>
          <w:u w:val="single"/>
        </w:rPr>
        <w:t xml:space="preserve">       </w:t>
      </w:r>
      <w:r>
        <w:t>G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（</w:t>
      </w:r>
      <w:r>
        <w:t>ρ</w:t>
      </w:r>
      <w:r>
        <w:rPr>
          <w:rFonts w:hint="eastAsia"/>
          <w:vertAlign w:val="subscript"/>
        </w:rPr>
        <w:t>液</w:t>
      </w:r>
      <w:r>
        <w:rPr>
          <w:u w:val="single"/>
        </w:rPr>
        <w:t xml:space="preserve">       </w:t>
      </w:r>
      <w:r>
        <w:t>ρ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）时，物体可以停留在液体里任何深度的地方</w:t>
      </w:r>
      <w:r>
        <w:t>(</w:t>
      </w:r>
      <w:r>
        <w:rPr>
          <w:rFonts w:hint="eastAsia"/>
        </w:rPr>
        <w:t>悬浮</w:t>
      </w:r>
      <w:r>
        <w:t>)</w:t>
      </w:r>
      <w:r>
        <w:rPr>
          <w:rFonts w:hint="eastAsia"/>
        </w:rPr>
        <w:t>；</w:t>
      </w:r>
    </w:p>
    <w:p w:rsidR="00D64359" w:rsidRDefault="00D64359" w:rsidP="00D64359">
      <w:pPr>
        <w:spacing w:line="360" w:lineRule="auto"/>
        <w:ind w:leftChars="218" w:left="458"/>
        <w:textAlignment w:val="center"/>
      </w:pPr>
      <w:r>
        <w:rPr>
          <w:rFonts w:ascii="宋体" w:hAnsi="宋体" w:cs="宋体" w:hint="eastAsia"/>
        </w:rPr>
        <w:t>③</w:t>
      </w:r>
      <w:r>
        <w:rPr>
          <w:rFonts w:hint="eastAsia"/>
        </w:rPr>
        <w:t>当</w:t>
      </w:r>
      <w:r>
        <w:t>F</w:t>
      </w:r>
      <w:r>
        <w:rPr>
          <w:rFonts w:hint="eastAsia"/>
          <w:vertAlign w:val="subscript"/>
        </w:rPr>
        <w:t>浮</w:t>
      </w:r>
      <w:r>
        <w:rPr>
          <w:u w:val="single"/>
        </w:rPr>
        <w:t xml:space="preserve">       </w:t>
      </w:r>
      <w:r>
        <w:t>G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（</w:t>
      </w:r>
      <w:r>
        <w:t>ρ</w:t>
      </w:r>
      <w:r>
        <w:rPr>
          <w:rFonts w:hint="eastAsia"/>
          <w:vertAlign w:val="subscript"/>
        </w:rPr>
        <w:t>液</w:t>
      </w:r>
      <w:r>
        <w:rPr>
          <w:u w:val="single"/>
        </w:rPr>
        <w:t xml:space="preserve">       </w:t>
      </w:r>
      <w:r>
        <w:t>ρ</w:t>
      </w:r>
      <w:r>
        <w:rPr>
          <w:rFonts w:hint="eastAsia"/>
          <w:vertAlign w:val="subscript"/>
        </w:rPr>
        <w:t>物</w:t>
      </w:r>
      <w:r>
        <w:rPr>
          <w:rFonts w:hint="eastAsia"/>
        </w:rPr>
        <w:t>）时，物体下沉。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2</w:t>
      </w:r>
      <w:r>
        <w:rPr>
          <w:rFonts w:hint="eastAsia"/>
        </w:rPr>
        <w:t>、一艘远洋货轮在装上货物后，发现船身下沉了一些，则它受到的浮力</w:t>
      </w:r>
      <w:r>
        <w:rPr>
          <w:u w:val="single"/>
        </w:rPr>
        <w:t xml:space="preserve">          </w:t>
      </w:r>
      <w:r>
        <w:rPr>
          <w:rFonts w:hint="eastAsia"/>
        </w:rPr>
        <w:t>；当船由南渡江驶入大海后，船受到的浮力</w:t>
      </w:r>
      <w:r>
        <w:rPr>
          <w:u w:val="single"/>
        </w:rPr>
        <w:t xml:space="preserve">          </w:t>
      </w:r>
      <w:r>
        <w:rPr>
          <w:rFonts w:hint="eastAsia"/>
        </w:rPr>
        <w:t>。（填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3</w:t>
      </w:r>
      <w:r>
        <w:rPr>
          <w:rFonts w:hint="eastAsia"/>
        </w:rPr>
        <w:t>、潜水艇是靠</w:t>
      </w:r>
      <w:r>
        <w:rPr>
          <w:u w:val="single"/>
        </w:rPr>
        <w:t xml:space="preserve">                     </w:t>
      </w:r>
      <w:r>
        <w:rPr>
          <w:rFonts w:hint="eastAsia"/>
        </w:rPr>
        <w:t>实现的上浮和下沉。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4</w:t>
      </w:r>
      <w:r>
        <w:rPr>
          <w:rFonts w:hint="eastAsia"/>
        </w:rPr>
        <w:t>、气球和飞艇都是利用充入密度比空气</w:t>
      </w:r>
      <w:r>
        <w:t>________</w:t>
      </w:r>
      <w:r>
        <w:rPr>
          <w:rFonts w:hint="eastAsia"/>
        </w:rPr>
        <w:t>的气体来实现升空的。</w:t>
      </w:r>
    </w:p>
    <w:p w:rsidR="00D64359" w:rsidRDefault="00D64359" w:rsidP="00D64359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t>5</w:t>
      </w:r>
      <w:r>
        <w:rPr>
          <w:rFonts w:hint="eastAsia"/>
          <w:kern w:val="0"/>
        </w:rPr>
        <w:t>、潜水员在水下工作时，要靠身上背的氧气瓶给自己供氧，开始时他感到氧气瓶</w:t>
      </w:r>
      <w:r>
        <w:rPr>
          <w:kern w:val="0"/>
        </w:rPr>
        <w:t>“</w:t>
      </w:r>
      <w:r>
        <w:rPr>
          <w:rFonts w:hint="eastAsia"/>
          <w:kern w:val="0"/>
        </w:rPr>
        <w:t>拉着</w:t>
      </w:r>
      <w:r>
        <w:rPr>
          <w:kern w:val="0"/>
        </w:rPr>
        <w:t>”</w:t>
      </w:r>
      <w:r>
        <w:rPr>
          <w:rFonts w:hint="eastAsia"/>
          <w:kern w:val="0"/>
        </w:rPr>
        <w:t>他下沉，过一段时间后感到氧气瓶</w:t>
      </w:r>
      <w:r>
        <w:rPr>
          <w:kern w:val="0"/>
        </w:rPr>
        <w:t>“</w:t>
      </w:r>
      <w:r>
        <w:rPr>
          <w:rFonts w:hint="eastAsia"/>
          <w:kern w:val="0"/>
        </w:rPr>
        <w:t>托着</w:t>
      </w:r>
      <w:r>
        <w:rPr>
          <w:kern w:val="0"/>
        </w:rPr>
        <w:t>”</w:t>
      </w:r>
      <w:r>
        <w:rPr>
          <w:rFonts w:hint="eastAsia"/>
          <w:kern w:val="0"/>
        </w:rPr>
        <w:t>他上浮，开始时氧气瓶能</w:t>
      </w:r>
      <w:r>
        <w:rPr>
          <w:kern w:val="0"/>
        </w:rPr>
        <w:t>“</w:t>
      </w:r>
      <w:r>
        <w:rPr>
          <w:rFonts w:hint="eastAsia"/>
          <w:kern w:val="0"/>
        </w:rPr>
        <w:t>拉着</w:t>
      </w:r>
      <w:r>
        <w:rPr>
          <w:kern w:val="0"/>
        </w:rPr>
        <w:t>”</w:t>
      </w:r>
      <w:r>
        <w:rPr>
          <w:rFonts w:hint="eastAsia"/>
          <w:kern w:val="0"/>
        </w:rPr>
        <w:t>潜水员下沉的原因是</w:t>
      </w:r>
      <w:r>
        <w:rPr>
          <w:kern w:val="0"/>
        </w:rPr>
        <w:t>________</w:t>
      </w:r>
      <w:r>
        <w:rPr>
          <w:rFonts w:hint="eastAsia"/>
          <w:kern w:val="0"/>
        </w:rPr>
        <w:t>。</w:t>
      </w:r>
    </w:p>
    <w:p w:rsidR="00D64359" w:rsidRDefault="00D64359" w:rsidP="00D64359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t>6</w:t>
      </w:r>
      <w:r>
        <w:rPr>
          <w:rFonts w:hint="eastAsia"/>
          <w:kern w:val="0"/>
        </w:rPr>
        <w:t>、水面上漂浮着一个物体且物体的</w:t>
      </w:r>
      <w:r>
        <w:rPr>
          <w:rFonts w:ascii="Calibri" w:hAnsi="Calibri"/>
          <w:position w:val="-24"/>
        </w:rPr>
        <w:object w:dxaOrig="2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alt="北京四中网校www.etiantian.com" style="width:11.25pt;height:30.75pt;mso-position-horizontal-relative:page;mso-position-vertical-relative:page" o:ole="">
            <v:imagedata r:id="rId11" o:title=""/>
          </v:shape>
          <o:OLEObject Type="Embed" ProgID="Equation.3" ShapeID="对象 16" DrawAspect="Content" ObjectID="_1659929803" r:id="rId12"/>
        </w:object>
      </w:r>
      <w:r>
        <w:rPr>
          <w:rFonts w:hint="eastAsia"/>
          <w:kern w:val="0"/>
        </w:rPr>
        <w:t>体积露出水面，则此物体的密度为</w:t>
      </w:r>
      <w:r>
        <w:rPr>
          <w:kern w:val="0"/>
        </w:rPr>
        <w:t>______</w:t>
      </w:r>
      <w:r>
        <w:t xml:space="preserve"> kg/m</w:t>
      </w:r>
      <w:r>
        <w:rPr>
          <w:szCs w:val="21"/>
          <w:vertAlign w:val="superscript"/>
        </w:rPr>
        <w:t>3</w:t>
      </w:r>
      <w:r>
        <w:rPr>
          <w:rFonts w:hint="eastAsia"/>
          <w:kern w:val="0"/>
        </w:rPr>
        <w:t>。</w:t>
      </w:r>
    </w:p>
    <w:p w:rsidR="00D64359" w:rsidRDefault="00D64359" w:rsidP="00D64359">
      <w:pPr>
        <w:spacing w:line="360" w:lineRule="auto"/>
        <w:ind w:firstLineChars="200" w:firstLine="462"/>
        <w:textAlignment w:val="center"/>
        <w:rPr>
          <w:rStyle w:val="biaoti031"/>
          <w:rFonts w:ascii="Times New Roman" w:hAnsi="Times New Roman" w:hint="default"/>
          <w:color w:val="auto"/>
        </w:rPr>
      </w:pPr>
      <w:r>
        <w:rPr>
          <w:rStyle w:val="biaoti031"/>
          <w:rFonts w:hint="default"/>
        </w:rPr>
        <w:t>二、选择题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7</w:t>
      </w:r>
      <w:r>
        <w:rPr>
          <w:rFonts w:hint="eastAsia"/>
          <w:kern w:val="0"/>
        </w:rPr>
        <w:t>、小梅帮妈妈做饭时，把一个质量为</w:t>
      </w:r>
      <w:r>
        <w:rPr>
          <w:kern w:val="0"/>
        </w:rPr>
        <w:t>100g</w:t>
      </w:r>
      <w:r>
        <w:rPr>
          <w:rFonts w:hint="eastAsia"/>
          <w:kern w:val="0"/>
        </w:rPr>
        <w:t>的土豆放进盛满水的盆里，有</w:t>
      </w:r>
      <w:r>
        <w:rPr>
          <w:kern w:val="0"/>
        </w:rPr>
        <w:t>90g</w:t>
      </w:r>
      <w:r>
        <w:rPr>
          <w:rFonts w:hint="eastAsia"/>
          <w:kern w:val="0"/>
        </w:rPr>
        <w:t>的水溢出，则</w:t>
      </w:r>
      <w:r>
        <w:rPr>
          <w:kern w:val="0"/>
        </w:rPr>
        <w:t>(</w:t>
      </w:r>
      <w:r>
        <w:rPr>
          <w:rFonts w:hint="eastAsia"/>
          <w:kern w:val="0"/>
        </w:rPr>
        <w:t xml:space="preserve">　</w:t>
      </w:r>
      <w:r>
        <w:rPr>
          <w:kern w:val="0"/>
        </w:rPr>
        <w:t xml:space="preserve"> )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A</w:t>
      </w:r>
      <w:r>
        <w:rPr>
          <w:rFonts w:hint="eastAsia"/>
          <w:kern w:val="0"/>
        </w:rPr>
        <w:t xml:space="preserve">．土豆会浮在水面上　　　　　</w:t>
      </w:r>
      <w:r>
        <w:rPr>
          <w:kern w:val="0"/>
        </w:rPr>
        <w:t xml:space="preserve"> B</w:t>
      </w:r>
      <w:r>
        <w:rPr>
          <w:rFonts w:hint="eastAsia"/>
          <w:kern w:val="0"/>
        </w:rPr>
        <w:t>．土豆会沉入盆底</w:t>
      </w:r>
      <w:r>
        <w:rPr>
          <w:kern w:val="0"/>
        </w:rPr>
        <w:br/>
      </w:r>
      <w:r>
        <w:rPr>
          <w:rFonts w:ascii="Calibri" w:hAnsi="Calibri"/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5508625</wp:posOffset>
            </wp:positionH>
            <wp:positionV relativeFrom="line">
              <wp:posOffset>290195</wp:posOffset>
            </wp:positionV>
            <wp:extent cx="866775" cy="1057275"/>
            <wp:effectExtent l="0" t="0" r="9525" b="9525"/>
            <wp:wrapSquare wrapText="bothSides"/>
            <wp:docPr id="104" name="图片 10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kern w:val="0"/>
        </w:rPr>
        <w:t xml:space="preserve">　　</w:t>
      </w:r>
      <w:r>
        <w:rPr>
          <w:kern w:val="0"/>
        </w:rPr>
        <w:t>C</w:t>
      </w:r>
      <w:r>
        <w:rPr>
          <w:rFonts w:hint="eastAsia"/>
          <w:kern w:val="0"/>
        </w:rPr>
        <w:t xml:space="preserve">．土豆会悬浮在水中　　　　　</w:t>
      </w:r>
      <w:r>
        <w:rPr>
          <w:kern w:val="0"/>
        </w:rPr>
        <w:t xml:space="preserve"> D</w:t>
      </w:r>
      <w:r>
        <w:rPr>
          <w:rFonts w:hint="eastAsia"/>
          <w:kern w:val="0"/>
        </w:rPr>
        <w:t>．不能据此判断出土豆的浮沉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8</w:t>
      </w:r>
      <w:r>
        <w:rPr>
          <w:rFonts w:hint="eastAsia"/>
          <w:kern w:val="0"/>
        </w:rPr>
        <w:t>、如图所示，是高空中的一只热气球，以下有关它的说法正确的是</w:t>
      </w:r>
      <w:r>
        <w:rPr>
          <w:kern w:val="0"/>
        </w:rPr>
        <w:t>(</w:t>
      </w:r>
      <w:r>
        <w:rPr>
          <w:rFonts w:hint="eastAsia"/>
          <w:kern w:val="0"/>
        </w:rPr>
        <w:t xml:space="preserve">　</w:t>
      </w:r>
      <w:r>
        <w:rPr>
          <w:kern w:val="0"/>
        </w:rPr>
        <w:t xml:space="preserve"> )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A</w:t>
      </w:r>
      <w:r>
        <w:rPr>
          <w:rFonts w:hint="eastAsia"/>
          <w:kern w:val="0"/>
        </w:rPr>
        <w:t>．为使静止的热气球下降，必须继续给热气球中的空气加热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B</w:t>
      </w:r>
      <w:r>
        <w:rPr>
          <w:rFonts w:hint="eastAsia"/>
          <w:kern w:val="0"/>
        </w:rPr>
        <w:t>．为使静止的热气球下降，只需把热气球上的物体抛掉一部分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C</w:t>
      </w:r>
      <w:r>
        <w:rPr>
          <w:rFonts w:hint="eastAsia"/>
          <w:kern w:val="0"/>
        </w:rPr>
        <w:t>．热气球正在匀速下降，假如有一物体从热球上掉下来，热气球将立即上升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D</w:t>
      </w:r>
      <w:r>
        <w:rPr>
          <w:rFonts w:hint="eastAsia"/>
          <w:kern w:val="0"/>
        </w:rPr>
        <w:t>．热气球正在匀速下降，假如有物体从热气球上掉下，热气球将先下降后上升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9</w:t>
      </w:r>
      <w:r>
        <w:rPr>
          <w:rFonts w:hint="eastAsia"/>
          <w:kern w:val="0"/>
        </w:rPr>
        <w:t>、（多选）如图所示，把一小球先后放入盛有不同液体的甲、乙两个容器中，在甲容器中小球漂浮在液面上，在乙容器中小球加速下沉到容器底部。已知：小球在甲容器中受到的浮力为</w:t>
      </w:r>
      <w:r>
        <w:rPr>
          <w:kern w:val="0"/>
        </w:rPr>
        <w:t>F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，小球在乙容器中受到的浮力为</w:t>
      </w:r>
      <w:r>
        <w:rPr>
          <w:kern w:val="0"/>
        </w:rPr>
        <w:t>F</w:t>
      </w:r>
      <w:r>
        <w:rPr>
          <w:kern w:val="0"/>
          <w:vertAlign w:val="subscript"/>
        </w:rPr>
        <w:t>2</w:t>
      </w:r>
      <w:r>
        <w:rPr>
          <w:rFonts w:hint="eastAsia"/>
          <w:kern w:val="0"/>
        </w:rPr>
        <w:t>，甲容器中的液体密度为</w:t>
      </w:r>
      <w:r>
        <w:rPr>
          <w:kern w:val="0"/>
        </w:rPr>
        <w:t>ρ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，乙容器中的液体密度为</w:t>
      </w:r>
      <w:r>
        <w:rPr>
          <w:kern w:val="0"/>
        </w:rPr>
        <w:t>ρ</w:t>
      </w:r>
      <w:r>
        <w:rPr>
          <w:kern w:val="0"/>
          <w:vertAlign w:val="subscript"/>
        </w:rPr>
        <w:t>2</w:t>
      </w:r>
      <w:r>
        <w:rPr>
          <w:rFonts w:hint="eastAsia"/>
          <w:kern w:val="0"/>
        </w:rPr>
        <w:t>，则下列判断正确的是（　　）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  <w:vertAlign w:val="subscript"/>
        </w:rPr>
      </w:pPr>
      <w:r>
        <w:rPr>
          <w:kern w:val="0"/>
        </w:rPr>
        <w:t>A</w:t>
      </w:r>
      <w:r>
        <w:rPr>
          <w:rFonts w:hint="eastAsia"/>
          <w:kern w:val="0"/>
        </w:rPr>
        <w:t>．</w:t>
      </w:r>
      <w:r>
        <w:rPr>
          <w:kern w:val="0"/>
        </w:rPr>
        <w:t>F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＞</w:t>
      </w:r>
      <w:r>
        <w:rPr>
          <w:kern w:val="0"/>
        </w:rPr>
        <w:t>F</w:t>
      </w:r>
      <w:r>
        <w:rPr>
          <w:kern w:val="0"/>
          <w:vertAlign w:val="subscript"/>
        </w:rPr>
        <w:t xml:space="preserve">2         </w:t>
      </w:r>
      <w:r>
        <w:rPr>
          <w:kern w:val="0"/>
        </w:rPr>
        <w:t xml:space="preserve"> B</w:t>
      </w:r>
      <w:r>
        <w:rPr>
          <w:rFonts w:hint="eastAsia"/>
          <w:kern w:val="0"/>
        </w:rPr>
        <w:t>．</w:t>
      </w:r>
      <w:r>
        <w:rPr>
          <w:kern w:val="0"/>
        </w:rPr>
        <w:t>F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＜</w:t>
      </w:r>
      <w:r>
        <w:rPr>
          <w:kern w:val="0"/>
        </w:rPr>
        <w:t>F</w:t>
      </w:r>
      <w:r>
        <w:rPr>
          <w:kern w:val="0"/>
          <w:vertAlign w:val="subscript"/>
        </w:rPr>
        <w:t>2</w:t>
      </w:r>
      <w:r>
        <w:rPr>
          <w:kern w:val="0"/>
        </w:rPr>
        <w:t xml:space="preserve">              C</w:t>
      </w:r>
      <w:r>
        <w:rPr>
          <w:rFonts w:hint="eastAsia"/>
          <w:kern w:val="0"/>
        </w:rPr>
        <w:t>．</w:t>
      </w:r>
      <w:r>
        <w:rPr>
          <w:kern w:val="0"/>
        </w:rPr>
        <w:t>ρ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＞</w:t>
      </w:r>
      <w:r>
        <w:rPr>
          <w:kern w:val="0"/>
        </w:rPr>
        <w:t>ρ</w:t>
      </w:r>
      <w:r>
        <w:rPr>
          <w:kern w:val="0"/>
          <w:vertAlign w:val="subscript"/>
        </w:rPr>
        <w:t xml:space="preserve">2            </w:t>
      </w:r>
      <w:r>
        <w:rPr>
          <w:kern w:val="0"/>
        </w:rPr>
        <w:t xml:space="preserve"> D</w:t>
      </w:r>
      <w:r>
        <w:rPr>
          <w:rFonts w:hint="eastAsia"/>
          <w:kern w:val="0"/>
        </w:rPr>
        <w:t>．</w:t>
      </w:r>
      <w:r>
        <w:rPr>
          <w:kern w:val="0"/>
        </w:rPr>
        <w:t>ρ</w:t>
      </w:r>
      <w:r>
        <w:rPr>
          <w:kern w:val="0"/>
          <w:vertAlign w:val="subscript"/>
        </w:rPr>
        <w:t>1</w:t>
      </w:r>
      <w:r>
        <w:rPr>
          <w:rFonts w:hint="eastAsia"/>
          <w:kern w:val="0"/>
        </w:rPr>
        <w:t>＜</w:t>
      </w:r>
      <w:r>
        <w:rPr>
          <w:kern w:val="0"/>
        </w:rPr>
        <w:t>ρ</w:t>
      </w:r>
      <w:r>
        <w:rPr>
          <w:kern w:val="0"/>
          <w:vertAlign w:val="subscript"/>
        </w:rPr>
        <w:t>2</w:t>
      </w:r>
    </w:p>
    <w:p w:rsidR="00D64359" w:rsidRDefault="00D64359" w:rsidP="00D64359">
      <w:pPr>
        <w:spacing w:line="360" w:lineRule="auto"/>
        <w:ind w:firstLineChars="200" w:firstLine="420"/>
        <w:jc w:val="center"/>
        <w:textAlignment w:val="center"/>
        <w:rPr>
          <w:kern w:val="0"/>
        </w:rPr>
      </w:pPr>
      <w:r>
        <w:rPr>
          <w:noProof/>
        </w:rPr>
        <w:drawing>
          <wp:inline distT="0" distB="0" distL="0" distR="0">
            <wp:extent cx="1771650" cy="1057275"/>
            <wp:effectExtent l="0" t="0" r="0" b="9525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10</w:t>
      </w:r>
      <w:r>
        <w:rPr>
          <w:rFonts w:hint="eastAsia"/>
        </w:rPr>
        <w:t>、悬浮在水中的潜水艇排出水舱中的一部分水后，潜水艇将（　　）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A</w:t>
      </w:r>
      <w:r>
        <w:rPr>
          <w:rFonts w:hint="eastAsia"/>
        </w:rPr>
        <w:t>．下沉</w:t>
      </w:r>
      <w:r>
        <w:tab/>
        <w:t xml:space="preserve">            B</w:t>
      </w:r>
      <w:r>
        <w:rPr>
          <w:rFonts w:hint="eastAsia"/>
        </w:rPr>
        <w:t>．上浮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C</w:t>
      </w:r>
      <w:r>
        <w:rPr>
          <w:rFonts w:hint="eastAsia"/>
        </w:rPr>
        <w:t>．仍悬浮在水中</w:t>
      </w:r>
      <w:r>
        <w:t xml:space="preserve">  </w:t>
      </w:r>
      <w:r>
        <w:tab/>
        <w:t>D</w:t>
      </w:r>
      <w:r>
        <w:rPr>
          <w:rFonts w:hint="eastAsia"/>
        </w:rPr>
        <w:t>．先下沉后上浮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11</w:t>
      </w:r>
      <w:r>
        <w:rPr>
          <w:rFonts w:hint="eastAsia"/>
        </w:rPr>
        <w:t>、如图所示，甲、乙两个小球用细线连在一起放到盛水的烧杯中，恰好悬浮，甲球的重力大于乙球的重力，细线受到的拉力为</w:t>
      </w:r>
      <w:r>
        <w:t>0.1 N</w:t>
      </w:r>
      <w:r>
        <w:rPr>
          <w:rFonts w:hint="eastAsia"/>
        </w:rPr>
        <w:t>，若把细线剪断，两个球的情况是</w:t>
      </w:r>
      <w:r>
        <w:t>(    )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rPr>
          <w:rFonts w:ascii="Calibri" w:hAnsi="Calibr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71755</wp:posOffset>
            </wp:positionV>
            <wp:extent cx="662940" cy="1027430"/>
            <wp:effectExtent l="0" t="0" r="3810" b="1270"/>
            <wp:wrapNone/>
            <wp:docPr id="103" name="图片 10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A</w:t>
      </w:r>
      <w:r>
        <w:rPr>
          <w:rFonts w:hint="eastAsia"/>
        </w:rPr>
        <w:t>．甲、乙都上浮</w:t>
      </w:r>
      <w:r>
        <w:t xml:space="preserve">                  </w:t>
      </w:r>
    </w:p>
    <w:p w:rsidR="00D64359" w:rsidRDefault="00D64359" w:rsidP="00D64359">
      <w:pPr>
        <w:spacing w:line="360" w:lineRule="auto"/>
        <w:ind w:firstLineChars="400" w:firstLine="840"/>
        <w:textAlignment w:val="center"/>
      </w:pPr>
      <w:r>
        <w:t>B</w:t>
      </w:r>
      <w:r>
        <w:rPr>
          <w:rFonts w:hint="eastAsia"/>
        </w:rPr>
        <w:t>．甲、乙都下沉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 xml:space="preserve">    C</w:t>
      </w:r>
      <w:r>
        <w:rPr>
          <w:rFonts w:hint="eastAsia"/>
        </w:rPr>
        <w:t>．甲上浮，乙下沉</w:t>
      </w:r>
      <w:r>
        <w:t xml:space="preserve">                </w:t>
      </w:r>
    </w:p>
    <w:p w:rsidR="00D64359" w:rsidRDefault="00D64359" w:rsidP="00D64359">
      <w:pPr>
        <w:spacing w:line="360" w:lineRule="auto"/>
        <w:ind w:firstLineChars="400" w:firstLine="840"/>
        <w:textAlignment w:val="center"/>
      </w:pPr>
      <w:r>
        <w:t>D</w:t>
      </w:r>
      <w:r>
        <w:rPr>
          <w:rFonts w:hint="eastAsia"/>
        </w:rPr>
        <w:t>．甲下沉，乙上浮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12</w:t>
      </w:r>
      <w:r>
        <w:rPr>
          <w:rFonts w:hint="eastAsia"/>
        </w:rPr>
        <w:t>、如图所示，把一个马铃薯放入浓盐水中，马铃薯处于漂浮状态，如果将水面以上的部分切去，则剩下部分的马铃薯将会</w:t>
      </w:r>
      <w:r>
        <w:t xml:space="preserve">    (    )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rPr>
          <w:noProof/>
        </w:rPr>
        <w:drawing>
          <wp:inline distT="0" distB="0" distL="0" distR="0">
            <wp:extent cx="1066800" cy="533400"/>
            <wp:effectExtent l="0" t="0" r="0" b="0"/>
            <wp:docPr id="98" name="图片 9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 xml:space="preserve">    A</w:t>
      </w:r>
      <w:r>
        <w:rPr>
          <w:rFonts w:hint="eastAsia"/>
        </w:rPr>
        <w:t>．浮起一些</w:t>
      </w:r>
      <w:r>
        <w:t xml:space="preserve">    B</w:t>
      </w:r>
      <w:r>
        <w:rPr>
          <w:rFonts w:hint="eastAsia"/>
        </w:rPr>
        <w:t>．悬浮</w:t>
      </w:r>
      <w:r>
        <w:t xml:space="preserve">    C</w:t>
      </w:r>
      <w:r>
        <w:rPr>
          <w:rFonts w:hint="eastAsia"/>
        </w:rPr>
        <w:t>．下沉</w:t>
      </w:r>
      <w:r>
        <w:t xml:space="preserve">    D</w:t>
      </w:r>
      <w:r>
        <w:rPr>
          <w:rFonts w:hint="eastAsia"/>
        </w:rPr>
        <w:t>．不能判断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13</w:t>
      </w:r>
      <w:r>
        <w:rPr>
          <w:rFonts w:hint="eastAsia"/>
        </w:rPr>
        <w:t>、如图所示，一铅块用细线挂在一个充气的小气球下面，把它放入水中某处恰好处于静止状态，如果往池中缓慢注入一些水，则铅块及气球</w:t>
      </w:r>
      <w:r>
        <w:t xml:space="preserve">    (    )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rPr>
          <w:noProof/>
        </w:rPr>
        <w:drawing>
          <wp:inline distT="0" distB="0" distL="0" distR="0">
            <wp:extent cx="1066800" cy="685800"/>
            <wp:effectExtent l="0" t="0" r="0" b="0"/>
            <wp:docPr id="97" name="图片 9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t>A</w:t>
      </w:r>
      <w:r>
        <w:rPr>
          <w:rFonts w:hint="eastAsia"/>
        </w:rPr>
        <w:t>．仍能静止</w:t>
      </w:r>
      <w:r>
        <w:t xml:space="preserve">     B</w:t>
      </w:r>
      <w:r>
        <w:rPr>
          <w:rFonts w:hint="eastAsia"/>
        </w:rPr>
        <w:t>．向下运动</w:t>
      </w:r>
      <w:r>
        <w:t xml:space="preserve">    </w:t>
      </w:r>
    </w:p>
    <w:p w:rsidR="00D64359" w:rsidRDefault="00D64359" w:rsidP="00D64359">
      <w:pPr>
        <w:spacing w:line="360" w:lineRule="auto"/>
        <w:ind w:firstLineChars="200" w:firstLine="420"/>
        <w:textAlignment w:val="center"/>
      </w:pPr>
      <w:r>
        <w:lastRenderedPageBreak/>
        <w:t>C</w:t>
      </w:r>
      <w:r>
        <w:rPr>
          <w:rFonts w:hint="eastAsia"/>
        </w:rPr>
        <w:t>．向上运动</w:t>
      </w:r>
      <w:r>
        <w:t xml:space="preserve">     D</w:t>
      </w:r>
      <w:r>
        <w:rPr>
          <w:rFonts w:hint="eastAsia"/>
        </w:rPr>
        <w:t>．静止、向上或向下运动都有可能</w:t>
      </w:r>
    </w:p>
    <w:p w:rsidR="00D64359" w:rsidRDefault="00D64359" w:rsidP="00D6435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96" name="图片 9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579755</wp:posOffset>
            </wp:positionV>
            <wp:extent cx="609600" cy="904875"/>
            <wp:effectExtent l="0" t="0" r="0" b="9525"/>
            <wp:wrapNone/>
            <wp:docPr id="102" name="图片 102" descr="倩7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倩732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将一枚重为</w:t>
      </w:r>
      <w:r>
        <w:rPr>
          <w:rFonts w:ascii="Times New Roman" w:hAnsi="Times New Roman" w:cs="Times New Roman"/>
        </w:rPr>
        <w:t>0.5 N</w:t>
      </w:r>
      <w:r>
        <w:rPr>
          <w:rFonts w:ascii="Times New Roman" w:hAnsi="Times New Roman" w:cs="Times New Roman" w:hint="eastAsia"/>
        </w:rPr>
        <w:t>的鸡蛋放入一杯均匀盐水中，静止时如图所示，然后向杯子里加入一些清水，则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鸡蛋会下沉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鸡蛋的重力增加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鸡蛋所受浮力变大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鸡蛋所受浮力为</w:t>
      </w:r>
      <w:r>
        <w:rPr>
          <w:rFonts w:ascii="Times New Roman" w:hAnsi="Times New Roman" w:cs="Times New Roman"/>
        </w:rPr>
        <w:t>0.5 N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2.“</w:t>
      </w:r>
      <w:r>
        <w:rPr>
          <w:rFonts w:ascii="Times New Roman" w:hAnsi="Times New Roman" w:cs="Times New Roman" w:hint="eastAsia"/>
        </w:rPr>
        <w:t>远征号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潜水艇在南海执行任务．根据任务的要求，潜水艇需要在不同深度处悬浮，若海水密度保持不变，则下列说法</w:t>
      </w:r>
      <w:r>
        <w:rPr>
          <w:rFonts w:ascii="Times New Roman" w:hAnsi="Times New Roman" w:cs="Times New Roman" w:hint="eastAsia"/>
          <w:em w:val="dot"/>
        </w:rPr>
        <w:t>错误</w:t>
      </w:r>
      <w:r>
        <w:rPr>
          <w:rFonts w:ascii="Times New Roman" w:hAnsi="Times New Roman" w:cs="Times New Roman" w:hint="eastAsia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潜水艇排开海水的体积相等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潜水艇所受的重力大小不相等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潜水艇所受的浮力大小相等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潜水艇所受的浮力与重力大小相等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 w:hint="eastAsia"/>
        </w:rPr>
        <w:t>一个物体静止在水中，如图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所示，将它提高到最高位置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 w:hint="eastAsia"/>
        </w:rPr>
        <w:t>静止释放，假设只受重力和浮力作用，那么物体会向下运动到最低位置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 w:hint="eastAsia"/>
        </w:rPr>
        <w:t>，然后在最高和最低两个位置之间不停地做上下运动．忽略容器内液面高度变化．则下列说法</w:t>
      </w:r>
      <w:r>
        <w:rPr>
          <w:rFonts w:ascii="Times New Roman" w:hAnsi="Times New Roman" w:cs="Times New Roman" w:hint="eastAsia"/>
          <w:em w:val="dot"/>
        </w:rPr>
        <w:t>错误</w:t>
      </w:r>
      <w:r>
        <w:rPr>
          <w:rFonts w:ascii="Times New Roman" w:hAnsi="Times New Roman" w:cs="Times New Roman" w:hint="eastAsia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64359" w:rsidRDefault="00D64359" w:rsidP="00D643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04950" cy="790575"/>
            <wp:effectExtent l="0" t="0" r="0" b="9525"/>
            <wp:docPr id="95" name="图片 95" descr="倩7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倩733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物体向下运动过图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位置时，速度最大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物体到达最低位置时，浮力大于重力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物体向上运动过图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位置时，浮力小于重力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物体到达最高位置时，速度等于</w:t>
      </w:r>
      <w:r>
        <w:rPr>
          <w:rFonts w:ascii="Times New Roman" w:hAnsi="Times New Roman" w:cs="Times New Roman"/>
        </w:rPr>
        <w:t>0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如图，气球下面用细线悬挂一石块，它们恰好悬浮在水中．已知石块与气球的总重力为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总</w:t>
      </w:r>
      <w:r>
        <w:rPr>
          <w:rFonts w:ascii="Times New Roman" w:hAnsi="Times New Roman" w:cs="Times New Roman" w:hint="eastAsia"/>
        </w:rPr>
        <w:t>，则气球受到的浮力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浮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“&gt;”“&lt;”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；若水温升高，石块将</w:t>
      </w:r>
      <w:r>
        <w:rPr>
          <w:rFonts w:ascii="Times New Roman" w:hAnsi="Times New Roman" w:cs="Times New Roman"/>
        </w:rPr>
        <w:t>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上浮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下沉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保持悬浮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．</w:t>
      </w:r>
    </w:p>
    <w:p w:rsidR="00D64359" w:rsidRDefault="00D64359" w:rsidP="00D643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09600" cy="552450"/>
            <wp:effectExtent l="0" t="0" r="0" b="0"/>
            <wp:docPr id="94" name="图片 94" descr="倩7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7" descr="倩735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某核潜艇潜行时排水量为</w:t>
      </w:r>
      <w:r>
        <w:rPr>
          <w:rFonts w:ascii="Times New Roman" w:hAnsi="Times New Roman" w:cs="Times New Roman"/>
        </w:rPr>
        <w:t>6 500</w:t>
      </w:r>
      <w:r>
        <w:rPr>
          <w:rFonts w:ascii="Times New Roman" w:hAnsi="Times New Roman" w:cs="Times New Roman" w:hint="eastAsia"/>
        </w:rPr>
        <w:t>吨，潜深为</w:t>
      </w:r>
      <w:r>
        <w:rPr>
          <w:rFonts w:ascii="Times New Roman" w:hAnsi="Times New Roman" w:cs="Times New Roman"/>
        </w:rPr>
        <w:t>300</w:t>
      </w:r>
      <w:r>
        <w:rPr>
          <w:rFonts w:ascii="Times New Roman" w:hAnsi="Times New Roman" w:cs="Times New Roman" w:hint="eastAsia"/>
        </w:rPr>
        <w:t>米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该核潜艇在水下巡航时受到的浮力是</w:t>
      </w:r>
      <w:r>
        <w:rPr>
          <w:rFonts w:ascii="Times New Roman" w:hAnsi="Times New Roman" w:cs="Times New Roman"/>
        </w:rPr>
        <w:t>________N</w:t>
      </w:r>
      <w:r>
        <w:rPr>
          <w:rFonts w:ascii="Times New Roman" w:hAnsi="Times New Roman" w:cs="Times New Roman" w:hint="eastAsia"/>
        </w:rPr>
        <w:t>，其体积是</w:t>
      </w:r>
      <w:r>
        <w:rPr>
          <w:rFonts w:ascii="Times New Roman" w:hAnsi="Times New Roman" w:cs="Times New Roman"/>
        </w:rPr>
        <w:t>________m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海水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1.03×10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取</w:t>
      </w:r>
      <w:r>
        <w:rPr>
          <w:rFonts w:ascii="Times New Roman" w:hAnsi="Times New Roman" w:cs="Times New Roman"/>
        </w:rPr>
        <w:t>10 N/kg)(</w:t>
      </w:r>
      <w:r>
        <w:rPr>
          <w:rFonts w:ascii="Times New Roman" w:hAnsi="Times New Roman" w:cs="Times New Roman" w:hint="eastAsia"/>
        </w:rPr>
        <w:t>结果保留一位小数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；在上浮的过程中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未露出水面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，受到海水的浮力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，压强</w:t>
      </w:r>
      <w:r>
        <w:rPr>
          <w:rFonts w:ascii="Times New Roman" w:hAnsi="Times New Roman" w:cs="Times New Roman"/>
        </w:rPr>
        <w:t>________ (</w:t>
      </w:r>
      <w:r>
        <w:rPr>
          <w:rFonts w:ascii="Times New Roman" w:hAnsi="Times New Roman" w:cs="Times New Roman" w:hint="eastAsia"/>
        </w:rPr>
        <w:t>后两空均选填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变大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变小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．</w:t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某海域放置的浮标可检测水位变化，如图所示．监测发现，从春季至夏季，海水温度升高、体积膨胀导致海水密度变小．在此过程中若浮标体积保持不变，则浮标露出海面的体积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，浮标受到的浮力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均选填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变大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变小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ascii="Times New Roman" w:hAnsi="Times New Roman" w:cs="Times New Roman"/>
        </w:rPr>
        <w:t>”)</w:t>
      </w:r>
    </w:p>
    <w:p w:rsidR="00D64359" w:rsidRDefault="00D64359" w:rsidP="00D643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66750" cy="952500"/>
            <wp:effectExtent l="0" t="0" r="0" b="0"/>
            <wp:docPr id="93" name="图片 93" descr="倩7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倩736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 w:hint="eastAsia"/>
        </w:rPr>
        <w:t>两个相同的圆柱形容器中分别装有体积相等的甲、乙两种液体，图示是同一只鸡蛋在两种液体中静止时的情景，图中两种液体的密度分别为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，鸡蛋所受浮力分别为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，容器底部所受液体压强分别为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，则它们的大小关系是：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，以下三种方案：</w:t>
      </w:r>
      <w:r>
        <w:rPr>
          <w:rFonts w:hAnsi="宋体" w:cs="宋体" w:hint="eastAsia"/>
        </w:rPr>
        <w:t>①</w:t>
      </w:r>
      <w:r>
        <w:rPr>
          <w:rFonts w:ascii="Times New Roman" w:hAnsi="Times New Roman" w:cs="Times New Roman" w:hint="eastAsia"/>
        </w:rPr>
        <w:t>在鸡蛋上开小孔，用注射器抽取鸡蛋内蛋清，再用胶带封好小孔；</w:t>
      </w:r>
      <w:r>
        <w:rPr>
          <w:rFonts w:hAnsi="宋体" w:cs="宋体" w:hint="eastAsia"/>
        </w:rPr>
        <w:t>②</w:t>
      </w:r>
      <w:r>
        <w:rPr>
          <w:rFonts w:ascii="Times New Roman" w:hAnsi="Times New Roman" w:cs="Times New Roman" w:hint="eastAsia"/>
        </w:rPr>
        <w:t>在鸡蛋上开小孔塞入大头针，用胶带封好小孔；</w:t>
      </w:r>
      <w:r>
        <w:rPr>
          <w:rFonts w:hAnsi="宋体" w:cs="宋体" w:hint="eastAsia"/>
        </w:rPr>
        <w:t>③</w:t>
      </w:r>
      <w:r>
        <w:rPr>
          <w:rFonts w:ascii="Times New Roman" w:hAnsi="Times New Roman" w:cs="Times New Roman" w:hint="eastAsia"/>
        </w:rPr>
        <w:t>在容器中加入比原液体密度更大的液体，若想使鸡蛋在乙液体中下沉，可行的方案有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填序号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D64359" w:rsidRDefault="00D64359" w:rsidP="00D643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57325" cy="638175"/>
            <wp:effectExtent l="0" t="0" r="9525" b="9525"/>
            <wp:docPr id="92" name="图片 92" descr="倩7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8" descr="倩737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192405</wp:posOffset>
            </wp:positionV>
            <wp:extent cx="1609725" cy="1123950"/>
            <wp:effectExtent l="0" t="0" r="9525" b="0"/>
            <wp:wrapSquare wrapText="bothSides"/>
            <wp:docPr id="101" name="图片 10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kern w:val="0"/>
        </w:rPr>
        <w:t>如图是</w:t>
      </w:r>
      <w:r>
        <w:rPr>
          <w:kern w:val="0"/>
        </w:rPr>
        <w:t>“</w:t>
      </w:r>
      <w:r>
        <w:rPr>
          <w:rFonts w:hint="eastAsia"/>
          <w:kern w:val="0"/>
        </w:rPr>
        <w:t>浮力的利用</w:t>
      </w:r>
      <w:r>
        <w:rPr>
          <w:kern w:val="0"/>
        </w:rPr>
        <w:t>”</w:t>
      </w:r>
      <w:r>
        <w:rPr>
          <w:rFonts w:hint="eastAsia"/>
          <w:kern w:val="0"/>
        </w:rPr>
        <w:t>一节课的实验，小芳同学很受启发，她认为用这种方法可以粗测出牙膏皮的密度。请你借鉴如图的实验方法，再增加一种实验器材，设计一个粗测牙膏皮密度的实验。要求写出：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）增加的实验器材名称；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）实验步骤；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）所测密度的数据表达式。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 xml:space="preserve">9. </w:t>
      </w:r>
      <w:r>
        <w:rPr>
          <w:rFonts w:hint="eastAsia"/>
          <w:kern w:val="0"/>
        </w:rPr>
        <w:t>桌上有烧杯（烧杯能直立漂浮在水面上）、大水槽和量筒、记号笔及足够的水，要求用这些器材粗略测出一块小鹅卵石的密度。小刚同学根据要求，设计出了一种测量方法，</w:t>
      </w:r>
      <w:r>
        <w:rPr>
          <w:rFonts w:hint="eastAsia"/>
          <w:kern w:val="0"/>
        </w:rPr>
        <w:lastRenderedPageBreak/>
        <w:t>基本实验步骤如图所示。</w:t>
      </w:r>
    </w:p>
    <w:p w:rsidR="00D64359" w:rsidRDefault="00D64359" w:rsidP="00D64359">
      <w:pPr>
        <w:spacing w:line="360" w:lineRule="auto"/>
        <w:ind w:firstLineChars="200" w:firstLine="360"/>
        <w:textAlignment w:val="center"/>
        <w:rPr>
          <w:color w:val="000000"/>
          <w:sz w:val="18"/>
          <w:szCs w:val="18"/>
        </w:rPr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5238750" cy="1847850"/>
            <wp:effectExtent l="0" t="0" r="0" b="0"/>
            <wp:docPr id="91" name="图片 9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）根据图示的实验步骤可知：鹅卵石的质量是多少克？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）鹅卵石体积是多大？</w:t>
      </w:r>
    </w:p>
    <w:p w:rsidR="00D64359" w:rsidRDefault="00D64359" w:rsidP="00D64359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）鹅卵石的密度为多少？</w:t>
      </w:r>
    </w:p>
    <w:p w:rsidR="00D64359" w:rsidRDefault="00D64359" w:rsidP="00D64359">
      <w:pPr>
        <w:spacing w:line="360" w:lineRule="auto"/>
      </w:pPr>
    </w:p>
    <w:p w:rsidR="00B035FE" w:rsidRPr="00D64359" w:rsidRDefault="00B035FE" w:rsidP="00D64359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</w:p>
    <w:sectPr w:rsidR="00B035FE" w:rsidRPr="00D6435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107" w:rsidRDefault="00E76107" w:rsidP="00B035FE">
      <w:r>
        <w:separator/>
      </w:r>
    </w:p>
  </w:endnote>
  <w:endnote w:type="continuationSeparator" w:id="0">
    <w:p w:rsidR="00E76107" w:rsidRDefault="00E76107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4" w:rsidRDefault="009F398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4" w:rsidRDefault="009F398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4" w:rsidRDefault="009F39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107" w:rsidRDefault="00E76107" w:rsidP="00B035FE">
      <w:r>
        <w:separator/>
      </w:r>
    </w:p>
  </w:footnote>
  <w:footnote w:type="continuationSeparator" w:id="0">
    <w:p w:rsidR="00E76107" w:rsidRDefault="00E76107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4" w:rsidRDefault="009F39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9F3984">
    <w:pPr>
      <w:pStyle w:val="a3"/>
    </w:pPr>
    <w:r w:rsidRPr="009F3984">
      <w:rPr>
        <w:rFonts w:hint="eastAsia"/>
      </w:rPr>
      <w:t>【轻松假期与提升】</w:t>
    </w:r>
    <w:bookmarkStart w:id="0" w:name="_GoBack"/>
    <w:bookmarkEnd w:id="0"/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4" w:rsidRDefault="009F39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DD9F2"/>
    <w:multiLevelType w:val="singleLevel"/>
    <w:tmpl w:val="172DD9F2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1E19E9"/>
    <w:rsid w:val="00324C8E"/>
    <w:rsid w:val="004F3BF7"/>
    <w:rsid w:val="007A74C9"/>
    <w:rsid w:val="00930130"/>
    <w:rsid w:val="009F3984"/>
    <w:rsid w:val="00B035FE"/>
    <w:rsid w:val="00C70507"/>
    <w:rsid w:val="00D64359"/>
    <w:rsid w:val="00E74598"/>
    <w:rsid w:val="00E76107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D64359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D64359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8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http://img.jyeoo.net/quiz/images/201012/119/14455cc9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jpe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2427</Characters>
  <Application>Microsoft Office Word</Application>
  <DocSecurity>0</DocSecurity>
  <Lines>20</Lines>
  <Paragraphs>5</Paragraphs>
  <ScaleCrop>false</ScaleCrop>
  <Company>China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2020-08-25T22:48:00Z</dcterms:created>
  <dcterms:modified xsi:type="dcterms:W3CDTF">2020-08-25T22:50:00Z</dcterms:modified>
</cp:coreProperties>
</file>